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9B3456" w14:textId="77777777" w:rsidR="00871E30" w:rsidRPr="00BD0F6C" w:rsidRDefault="002514E8" w:rsidP="00C67CA2">
      <w:pPr>
        <w:jc w:val="center"/>
        <w:rPr>
          <w:sz w:val="18"/>
          <w:szCs w:val="18"/>
        </w:rPr>
      </w:pPr>
      <w:r w:rsidRPr="00BD0F6C">
        <w:rPr>
          <w:sz w:val="18"/>
          <w:szCs w:val="18"/>
        </w:rPr>
        <w:t>Договор о задатке</w:t>
      </w:r>
    </w:p>
    <w:p w14:paraId="713391CB" w14:textId="2692CE73" w:rsidR="002514E8" w:rsidRPr="00BD0F6C" w:rsidRDefault="002514E8" w:rsidP="00C67CA2">
      <w:pPr>
        <w:rPr>
          <w:sz w:val="18"/>
          <w:szCs w:val="18"/>
        </w:rPr>
      </w:pPr>
      <w:r w:rsidRPr="00BD0F6C">
        <w:rPr>
          <w:sz w:val="18"/>
          <w:szCs w:val="18"/>
        </w:rPr>
        <w:t xml:space="preserve">Город </w:t>
      </w:r>
      <w:r w:rsidR="00FB0FC7" w:rsidRPr="00BD0F6C">
        <w:rPr>
          <w:sz w:val="18"/>
          <w:szCs w:val="18"/>
        </w:rPr>
        <w:t>Нижний Новгород</w:t>
      </w:r>
      <w:r w:rsidR="00FB0FC7" w:rsidRPr="00BD0F6C">
        <w:rPr>
          <w:sz w:val="18"/>
          <w:szCs w:val="18"/>
        </w:rPr>
        <w:tab/>
      </w:r>
      <w:r w:rsidR="00AD1F0C">
        <w:rPr>
          <w:sz w:val="18"/>
          <w:szCs w:val="18"/>
        </w:rPr>
        <w:tab/>
      </w:r>
      <w:r w:rsidR="00BD0F6C">
        <w:rPr>
          <w:sz w:val="18"/>
          <w:szCs w:val="18"/>
        </w:rPr>
        <w:tab/>
      </w:r>
      <w:r w:rsidR="00BD0F6C">
        <w:rPr>
          <w:sz w:val="18"/>
          <w:szCs w:val="18"/>
        </w:rPr>
        <w:tab/>
      </w:r>
      <w:r w:rsidR="00871E30" w:rsidRPr="00BD0F6C">
        <w:rPr>
          <w:sz w:val="18"/>
          <w:szCs w:val="18"/>
        </w:rPr>
        <w:tab/>
      </w:r>
      <w:r w:rsidR="006E0F9B" w:rsidRPr="00BD0F6C">
        <w:rPr>
          <w:sz w:val="18"/>
          <w:szCs w:val="18"/>
        </w:rPr>
        <w:tab/>
      </w:r>
      <w:r w:rsidR="00196382">
        <w:rPr>
          <w:sz w:val="18"/>
          <w:szCs w:val="18"/>
        </w:rPr>
        <w:tab/>
      </w:r>
      <w:r w:rsidR="006E0F9B" w:rsidRPr="00BD0F6C">
        <w:rPr>
          <w:sz w:val="18"/>
          <w:szCs w:val="18"/>
        </w:rPr>
        <w:tab/>
      </w:r>
      <w:r w:rsidR="006E0F9B" w:rsidRPr="00BD0F6C">
        <w:rPr>
          <w:sz w:val="18"/>
          <w:szCs w:val="18"/>
        </w:rPr>
        <w:tab/>
      </w:r>
      <w:r w:rsidRPr="00BD0F6C">
        <w:rPr>
          <w:sz w:val="18"/>
          <w:szCs w:val="18"/>
        </w:rPr>
        <w:t xml:space="preserve">    «___» ____</w:t>
      </w:r>
      <w:r w:rsidR="00E6059E" w:rsidRPr="00BD0F6C">
        <w:rPr>
          <w:sz w:val="18"/>
          <w:szCs w:val="18"/>
        </w:rPr>
        <w:t xml:space="preserve"> </w:t>
      </w:r>
      <w:r w:rsidR="002B2AF2">
        <w:rPr>
          <w:sz w:val="18"/>
          <w:szCs w:val="18"/>
        </w:rPr>
        <w:t xml:space="preserve">      </w:t>
      </w:r>
      <w:r w:rsidRPr="00BD0F6C">
        <w:rPr>
          <w:sz w:val="18"/>
          <w:szCs w:val="18"/>
        </w:rPr>
        <w:t>20</w:t>
      </w:r>
      <w:r w:rsidR="00F52113">
        <w:rPr>
          <w:sz w:val="18"/>
          <w:szCs w:val="18"/>
        </w:rPr>
        <w:t>2</w:t>
      </w:r>
      <w:r w:rsidR="0073178A">
        <w:rPr>
          <w:sz w:val="18"/>
          <w:szCs w:val="18"/>
        </w:rPr>
        <w:t>6</w:t>
      </w:r>
      <w:r w:rsidRPr="00BD0F6C">
        <w:rPr>
          <w:sz w:val="18"/>
          <w:szCs w:val="18"/>
        </w:rPr>
        <w:t xml:space="preserve"> г</w:t>
      </w:r>
      <w:r w:rsidR="00FA2AED" w:rsidRPr="00BD0F6C">
        <w:rPr>
          <w:sz w:val="18"/>
          <w:szCs w:val="18"/>
        </w:rPr>
        <w:t>ода</w:t>
      </w:r>
    </w:p>
    <w:p w14:paraId="626D0EAE" w14:textId="77777777" w:rsidR="006E0F9B" w:rsidRPr="00BD0F6C" w:rsidRDefault="006E0F9B" w:rsidP="00C67CA2">
      <w:pPr>
        <w:rPr>
          <w:sz w:val="18"/>
          <w:szCs w:val="18"/>
        </w:rPr>
      </w:pPr>
    </w:p>
    <w:p w14:paraId="018C9F64" w14:textId="24F1A574" w:rsidR="002514E8" w:rsidRPr="00801C5C" w:rsidRDefault="00615F06" w:rsidP="00C47989">
      <w:pPr>
        <w:spacing w:line="360" w:lineRule="auto"/>
        <w:ind w:firstLine="708"/>
        <w:rPr>
          <w:sz w:val="20"/>
          <w:szCs w:val="20"/>
        </w:rPr>
      </w:pPr>
      <w:bookmarkStart w:id="0" w:name="_Hlk174113614"/>
      <w:r w:rsidRPr="00C329BF">
        <w:rPr>
          <w:sz w:val="20"/>
          <w:szCs w:val="20"/>
        </w:rPr>
        <w:t>Гражданка</w:t>
      </w:r>
      <w:r>
        <w:rPr>
          <w:sz w:val="20"/>
          <w:szCs w:val="20"/>
        </w:rPr>
        <w:t xml:space="preserve"> </w:t>
      </w:r>
      <w:proofErr w:type="spellStart"/>
      <w:r w:rsidR="0073178A" w:rsidRPr="0073178A">
        <w:rPr>
          <w:sz w:val="20"/>
          <w:szCs w:val="20"/>
        </w:rPr>
        <w:t>Хачатрян</w:t>
      </w:r>
      <w:proofErr w:type="spellEnd"/>
      <w:r w:rsidR="0073178A" w:rsidRPr="0073178A">
        <w:rPr>
          <w:sz w:val="20"/>
          <w:szCs w:val="20"/>
        </w:rPr>
        <w:t xml:space="preserve"> Анны </w:t>
      </w:r>
      <w:proofErr w:type="spellStart"/>
      <w:r w:rsidR="0073178A" w:rsidRPr="0073178A">
        <w:rPr>
          <w:sz w:val="20"/>
          <w:szCs w:val="20"/>
        </w:rPr>
        <w:t>Рубиковны</w:t>
      </w:r>
      <w:proofErr w:type="spellEnd"/>
      <w:r w:rsidR="0073178A" w:rsidRPr="0073178A">
        <w:rPr>
          <w:sz w:val="20"/>
          <w:szCs w:val="20"/>
        </w:rPr>
        <w:t xml:space="preserve"> (дата рождения: 05.01.1976, место рождения: Республика Армения, </w:t>
      </w:r>
      <w:proofErr w:type="spellStart"/>
      <w:r w:rsidR="0073178A" w:rsidRPr="0073178A">
        <w:rPr>
          <w:sz w:val="20"/>
          <w:szCs w:val="20"/>
        </w:rPr>
        <w:t>г.Ереван</w:t>
      </w:r>
      <w:proofErr w:type="spellEnd"/>
      <w:r w:rsidR="0073178A" w:rsidRPr="0073178A">
        <w:rPr>
          <w:sz w:val="20"/>
          <w:szCs w:val="20"/>
        </w:rPr>
        <w:t xml:space="preserve">; ИНН 526211936646, СНИЛС 112-344-283 09; адрес регистрации: </w:t>
      </w:r>
      <w:proofErr w:type="spellStart"/>
      <w:r w:rsidR="0073178A" w:rsidRPr="0073178A">
        <w:rPr>
          <w:sz w:val="20"/>
          <w:szCs w:val="20"/>
        </w:rPr>
        <w:t>г.Н.Новгород</w:t>
      </w:r>
      <w:proofErr w:type="spellEnd"/>
      <w:r w:rsidR="0073178A" w:rsidRPr="0073178A">
        <w:rPr>
          <w:sz w:val="20"/>
          <w:szCs w:val="20"/>
        </w:rPr>
        <w:t xml:space="preserve">, </w:t>
      </w:r>
      <w:proofErr w:type="spellStart"/>
      <w:r w:rsidR="0073178A" w:rsidRPr="0073178A">
        <w:rPr>
          <w:sz w:val="20"/>
          <w:szCs w:val="20"/>
        </w:rPr>
        <w:t>ул.Богородского</w:t>
      </w:r>
      <w:proofErr w:type="spellEnd"/>
      <w:r w:rsidR="0073178A" w:rsidRPr="0073178A">
        <w:rPr>
          <w:sz w:val="20"/>
          <w:szCs w:val="20"/>
        </w:rPr>
        <w:t>, д.7, корп.2, кв.7)</w:t>
      </w:r>
      <w:r w:rsidRPr="00BF53ED">
        <w:rPr>
          <w:sz w:val="20"/>
          <w:szCs w:val="20"/>
        </w:rPr>
        <w:t xml:space="preserve">, именуемый в дальнейшем «Продавец», в лице Финансового управляющего Бурьяна Александр Вадимовича, действующего на основании Решения </w:t>
      </w:r>
      <w:r>
        <w:rPr>
          <w:sz w:val="20"/>
          <w:szCs w:val="20"/>
        </w:rPr>
        <w:t xml:space="preserve">Арбитражного суда </w:t>
      </w:r>
      <w:r w:rsidRPr="00BF53ED">
        <w:rPr>
          <w:sz w:val="20"/>
          <w:szCs w:val="20"/>
        </w:rPr>
        <w:t xml:space="preserve">Нижегородской области от </w:t>
      </w:r>
      <w:bookmarkEnd w:id="0"/>
      <w:r w:rsidR="0073178A" w:rsidRPr="0073178A">
        <w:rPr>
          <w:sz w:val="20"/>
          <w:szCs w:val="20"/>
        </w:rPr>
        <w:t>05 декабря 2024 года</w:t>
      </w:r>
      <w:r w:rsidR="0073178A" w:rsidRPr="00B33F34">
        <w:rPr>
          <w:sz w:val="20"/>
          <w:szCs w:val="20"/>
        </w:rPr>
        <w:t xml:space="preserve"> </w:t>
      </w:r>
      <w:r w:rsidRPr="00B33F34">
        <w:rPr>
          <w:sz w:val="20"/>
          <w:szCs w:val="20"/>
        </w:rPr>
        <w:t xml:space="preserve">по делу </w:t>
      </w:r>
      <w:r w:rsidR="0073178A" w:rsidRPr="0073178A">
        <w:rPr>
          <w:sz w:val="20"/>
          <w:szCs w:val="20"/>
        </w:rPr>
        <w:t>А43-35438/2024</w:t>
      </w:r>
      <w:r w:rsidR="000708AF" w:rsidRPr="00801C5C">
        <w:rPr>
          <w:sz w:val="20"/>
          <w:szCs w:val="20"/>
        </w:rPr>
        <w:t>,</w:t>
      </w:r>
      <w:r w:rsidR="002514E8" w:rsidRPr="00801C5C">
        <w:rPr>
          <w:sz w:val="20"/>
          <w:szCs w:val="20"/>
        </w:rPr>
        <w:t xml:space="preserve"> с одной стороны, и</w:t>
      </w:r>
      <w:r w:rsidR="00786EC7">
        <w:rPr>
          <w:sz w:val="20"/>
          <w:szCs w:val="20"/>
        </w:rPr>
        <w:t xml:space="preserve"> </w:t>
      </w:r>
      <w:r w:rsidR="002514E8" w:rsidRPr="00801C5C">
        <w:rPr>
          <w:sz w:val="20"/>
          <w:szCs w:val="20"/>
        </w:rPr>
        <w:t>____________</w:t>
      </w:r>
      <w:r w:rsidR="0019509D" w:rsidRPr="00801C5C">
        <w:rPr>
          <w:sz w:val="20"/>
          <w:szCs w:val="20"/>
        </w:rPr>
        <w:t xml:space="preserve"> в лице </w:t>
      </w:r>
      <w:r w:rsidR="002514E8" w:rsidRPr="00801C5C">
        <w:rPr>
          <w:sz w:val="20"/>
          <w:szCs w:val="20"/>
        </w:rPr>
        <w:t>______</w:t>
      </w:r>
      <w:r w:rsidR="0019509D" w:rsidRPr="00801C5C">
        <w:rPr>
          <w:sz w:val="20"/>
          <w:szCs w:val="20"/>
        </w:rPr>
        <w:t xml:space="preserve">, действующего на основании </w:t>
      </w:r>
      <w:r w:rsidR="002514E8" w:rsidRPr="00801C5C">
        <w:rPr>
          <w:sz w:val="20"/>
          <w:szCs w:val="20"/>
        </w:rPr>
        <w:t>_______</w:t>
      </w:r>
      <w:r w:rsidR="0019509D" w:rsidRPr="00801C5C">
        <w:rPr>
          <w:sz w:val="20"/>
          <w:szCs w:val="20"/>
        </w:rPr>
        <w:t xml:space="preserve">, далее именуемое </w:t>
      </w:r>
      <w:r w:rsidR="00FB0FC7" w:rsidRPr="00801C5C">
        <w:rPr>
          <w:sz w:val="20"/>
          <w:szCs w:val="20"/>
        </w:rPr>
        <w:t>«</w:t>
      </w:r>
      <w:r w:rsidR="002514E8" w:rsidRPr="00801C5C">
        <w:rPr>
          <w:sz w:val="20"/>
          <w:szCs w:val="20"/>
        </w:rPr>
        <w:t>Заявитель</w:t>
      </w:r>
      <w:r w:rsidR="00FB0FC7" w:rsidRPr="00801C5C">
        <w:rPr>
          <w:sz w:val="20"/>
          <w:szCs w:val="20"/>
        </w:rPr>
        <w:t>»</w:t>
      </w:r>
      <w:r w:rsidR="002514E8" w:rsidRPr="00801C5C">
        <w:rPr>
          <w:sz w:val="20"/>
          <w:szCs w:val="20"/>
        </w:rPr>
        <w:t>, с другой стороны,</w:t>
      </w:r>
      <w:r w:rsidR="0019509D" w:rsidRPr="00801C5C">
        <w:rPr>
          <w:sz w:val="20"/>
          <w:szCs w:val="20"/>
        </w:rPr>
        <w:t xml:space="preserve"> </w:t>
      </w:r>
      <w:r w:rsidR="008A00D7" w:rsidRPr="00801C5C">
        <w:rPr>
          <w:sz w:val="20"/>
          <w:szCs w:val="20"/>
        </w:rPr>
        <w:t xml:space="preserve">в дальнейшем </w:t>
      </w:r>
      <w:r w:rsidR="0019509D" w:rsidRPr="00801C5C">
        <w:rPr>
          <w:sz w:val="20"/>
          <w:szCs w:val="20"/>
        </w:rPr>
        <w:t>совместно именуемые «Стороны»,</w:t>
      </w:r>
      <w:r w:rsidR="002514E8" w:rsidRPr="00801C5C">
        <w:rPr>
          <w:sz w:val="20"/>
          <w:szCs w:val="20"/>
        </w:rPr>
        <w:t xml:space="preserve"> заключили настоящий договор о нижеследующем:</w:t>
      </w:r>
    </w:p>
    <w:p w14:paraId="0ACB785A" w14:textId="77777777" w:rsidR="002514E8" w:rsidRPr="00801C5C" w:rsidRDefault="002514E8" w:rsidP="00801C5C">
      <w:pPr>
        <w:spacing w:line="360" w:lineRule="auto"/>
        <w:rPr>
          <w:sz w:val="20"/>
          <w:szCs w:val="20"/>
        </w:rPr>
      </w:pPr>
    </w:p>
    <w:p w14:paraId="3AD4D0F1" w14:textId="77777777" w:rsidR="0084146E" w:rsidRPr="00801C5C" w:rsidRDefault="0084146E" w:rsidP="00801C5C">
      <w:pPr>
        <w:spacing w:line="360" w:lineRule="auto"/>
        <w:ind w:firstLine="708"/>
        <w:rPr>
          <w:sz w:val="20"/>
          <w:szCs w:val="20"/>
        </w:rPr>
      </w:pPr>
      <w:r w:rsidRPr="00801C5C">
        <w:rPr>
          <w:sz w:val="20"/>
          <w:szCs w:val="20"/>
        </w:rPr>
        <w:t>1. Предмет договора</w:t>
      </w:r>
    </w:p>
    <w:p w14:paraId="11606E08" w14:textId="77777777" w:rsidR="0084146E" w:rsidRPr="00801C5C" w:rsidRDefault="0084146E" w:rsidP="00801C5C">
      <w:pPr>
        <w:spacing w:line="360" w:lineRule="auto"/>
        <w:rPr>
          <w:sz w:val="20"/>
          <w:szCs w:val="20"/>
        </w:rPr>
      </w:pPr>
      <w:r w:rsidRPr="00801C5C">
        <w:rPr>
          <w:sz w:val="20"/>
          <w:szCs w:val="20"/>
        </w:rPr>
        <w:t>1.1. В соответствии с условиями настоящего договора Заявитель</w:t>
      </w:r>
      <w:r w:rsidR="00BD41CC" w:rsidRPr="00801C5C">
        <w:rPr>
          <w:sz w:val="20"/>
          <w:szCs w:val="20"/>
        </w:rPr>
        <w:t>,</w:t>
      </w:r>
      <w:r w:rsidRPr="00801C5C">
        <w:rPr>
          <w:sz w:val="20"/>
          <w:szCs w:val="20"/>
        </w:rPr>
        <w:t xml:space="preserve"> для участия в </w:t>
      </w:r>
      <w:r w:rsidR="00D37922" w:rsidRPr="00801C5C">
        <w:rPr>
          <w:sz w:val="20"/>
          <w:szCs w:val="20"/>
        </w:rPr>
        <w:t xml:space="preserve">электронных </w:t>
      </w:r>
      <w:r w:rsidRPr="00801C5C">
        <w:rPr>
          <w:sz w:val="20"/>
          <w:szCs w:val="20"/>
        </w:rPr>
        <w:t>торгах по продаже имущества Должника</w:t>
      </w:r>
      <w:r w:rsidR="00BD41CC" w:rsidRPr="00801C5C">
        <w:rPr>
          <w:sz w:val="20"/>
          <w:szCs w:val="20"/>
        </w:rPr>
        <w:t>,</w:t>
      </w:r>
      <w:r w:rsidRPr="00801C5C">
        <w:rPr>
          <w:sz w:val="20"/>
          <w:szCs w:val="20"/>
        </w:rPr>
        <w:t xml:space="preserve"> перечисляет задаток</w:t>
      </w:r>
      <w:r w:rsidR="001E515F" w:rsidRPr="00801C5C">
        <w:rPr>
          <w:sz w:val="20"/>
          <w:szCs w:val="20"/>
        </w:rPr>
        <w:t xml:space="preserve"> в размере и в сроки</w:t>
      </w:r>
      <w:r w:rsidRPr="00801C5C">
        <w:rPr>
          <w:sz w:val="20"/>
          <w:szCs w:val="20"/>
        </w:rPr>
        <w:t xml:space="preserve"> на</w:t>
      </w:r>
      <w:r w:rsidR="00E85158" w:rsidRPr="00801C5C">
        <w:rPr>
          <w:sz w:val="20"/>
          <w:szCs w:val="20"/>
        </w:rPr>
        <w:t xml:space="preserve"> специальный</w:t>
      </w:r>
      <w:r w:rsidRPr="00801C5C">
        <w:rPr>
          <w:sz w:val="20"/>
          <w:szCs w:val="20"/>
        </w:rPr>
        <w:t xml:space="preserve"> с</w:t>
      </w:r>
      <w:r w:rsidR="001E515F" w:rsidRPr="00801C5C">
        <w:rPr>
          <w:sz w:val="20"/>
          <w:szCs w:val="20"/>
        </w:rPr>
        <w:t>чет, указанные</w:t>
      </w:r>
      <w:r w:rsidRPr="00801C5C">
        <w:rPr>
          <w:sz w:val="20"/>
          <w:szCs w:val="20"/>
        </w:rPr>
        <w:t xml:space="preserve"> в информационном сообщении о </w:t>
      </w:r>
      <w:r w:rsidR="00D37922" w:rsidRPr="00801C5C">
        <w:rPr>
          <w:sz w:val="20"/>
          <w:szCs w:val="20"/>
        </w:rPr>
        <w:t>торг</w:t>
      </w:r>
      <w:r w:rsidR="00815867" w:rsidRPr="00801C5C">
        <w:rPr>
          <w:sz w:val="20"/>
          <w:szCs w:val="20"/>
        </w:rPr>
        <w:t>ах</w:t>
      </w:r>
      <w:r w:rsidR="00BD41CC" w:rsidRPr="00801C5C">
        <w:rPr>
          <w:sz w:val="20"/>
          <w:szCs w:val="20"/>
        </w:rPr>
        <w:t xml:space="preserve">, а Должник принимает задаток </w:t>
      </w:r>
      <w:r w:rsidR="00D37922" w:rsidRPr="00801C5C">
        <w:rPr>
          <w:sz w:val="20"/>
          <w:szCs w:val="20"/>
        </w:rPr>
        <w:t>на этот счет;</w:t>
      </w:r>
    </w:p>
    <w:p w14:paraId="3B69D4D1" w14:textId="77777777" w:rsidR="0084146E" w:rsidRPr="00801C5C" w:rsidRDefault="0084146E" w:rsidP="00801C5C">
      <w:pPr>
        <w:spacing w:line="360" w:lineRule="auto"/>
        <w:rPr>
          <w:sz w:val="20"/>
          <w:szCs w:val="20"/>
        </w:rPr>
      </w:pPr>
      <w:r w:rsidRPr="00801C5C">
        <w:rPr>
          <w:sz w:val="20"/>
          <w:szCs w:val="20"/>
        </w:rPr>
        <w:t xml:space="preserve">1.2. Задаток вносится Заявителем </w:t>
      </w:r>
      <w:r w:rsidR="00D37922" w:rsidRPr="00801C5C">
        <w:rPr>
          <w:sz w:val="20"/>
          <w:szCs w:val="20"/>
        </w:rPr>
        <w:t>для</w:t>
      </w:r>
      <w:r w:rsidRPr="00801C5C">
        <w:rPr>
          <w:sz w:val="20"/>
          <w:szCs w:val="20"/>
        </w:rPr>
        <w:t xml:space="preserve"> обеспечения исполнения обязательств по оплате имущества, являющимся предметом торгов.</w:t>
      </w:r>
    </w:p>
    <w:p w14:paraId="66161A55" w14:textId="77777777" w:rsidR="0084146E" w:rsidRPr="00801C5C" w:rsidRDefault="0084146E" w:rsidP="00801C5C">
      <w:pPr>
        <w:spacing w:line="360" w:lineRule="auto"/>
        <w:rPr>
          <w:sz w:val="20"/>
          <w:szCs w:val="20"/>
        </w:rPr>
      </w:pPr>
    </w:p>
    <w:p w14:paraId="78FD28DC" w14:textId="77777777" w:rsidR="0084146E" w:rsidRPr="00801C5C" w:rsidRDefault="0084146E" w:rsidP="00801C5C">
      <w:pPr>
        <w:spacing w:line="360" w:lineRule="auto"/>
        <w:ind w:firstLine="708"/>
        <w:rPr>
          <w:sz w:val="20"/>
          <w:szCs w:val="20"/>
        </w:rPr>
      </w:pPr>
      <w:r w:rsidRPr="00801C5C">
        <w:rPr>
          <w:sz w:val="20"/>
          <w:szCs w:val="20"/>
        </w:rPr>
        <w:t>2. Порядок внесения задатка</w:t>
      </w:r>
    </w:p>
    <w:p w14:paraId="23157509" w14:textId="77777777" w:rsidR="0084146E" w:rsidRPr="00801C5C" w:rsidRDefault="0084146E" w:rsidP="00801C5C">
      <w:pPr>
        <w:spacing w:line="360" w:lineRule="auto"/>
        <w:rPr>
          <w:sz w:val="20"/>
          <w:szCs w:val="20"/>
        </w:rPr>
      </w:pPr>
      <w:r w:rsidRPr="00801C5C">
        <w:rPr>
          <w:sz w:val="20"/>
          <w:szCs w:val="20"/>
        </w:rPr>
        <w:t>2.1. Для участия в торгах Заявитель обязан обеспечить поступление задатка на с</w:t>
      </w:r>
      <w:r w:rsidR="00E85158" w:rsidRPr="00801C5C">
        <w:rPr>
          <w:sz w:val="20"/>
          <w:szCs w:val="20"/>
        </w:rPr>
        <w:t>пециальный с</w:t>
      </w:r>
      <w:r w:rsidRPr="00801C5C">
        <w:rPr>
          <w:sz w:val="20"/>
          <w:szCs w:val="20"/>
        </w:rPr>
        <w:t>чет, указанный в информационном сообщении о торгах, не позднее даты и времени окончания приема заявок на участие в торгах;</w:t>
      </w:r>
    </w:p>
    <w:p w14:paraId="0937B084" w14:textId="77777777" w:rsidR="0084146E" w:rsidRPr="00801C5C" w:rsidRDefault="0084146E" w:rsidP="00801C5C">
      <w:pPr>
        <w:spacing w:line="360" w:lineRule="auto"/>
        <w:rPr>
          <w:sz w:val="20"/>
          <w:szCs w:val="20"/>
        </w:rPr>
      </w:pPr>
      <w:r w:rsidRPr="00801C5C">
        <w:rPr>
          <w:sz w:val="20"/>
          <w:szCs w:val="20"/>
        </w:rPr>
        <w:t>2.2. При оплате задатка в назначении платежа обязательно должно быть указано: наименование имущества, должника и номер аукциона;</w:t>
      </w:r>
    </w:p>
    <w:p w14:paraId="387B6E0D" w14:textId="77777777" w:rsidR="0084146E" w:rsidRPr="00801C5C" w:rsidRDefault="0084146E" w:rsidP="00801C5C">
      <w:pPr>
        <w:spacing w:line="360" w:lineRule="auto"/>
        <w:rPr>
          <w:sz w:val="20"/>
          <w:szCs w:val="20"/>
        </w:rPr>
      </w:pPr>
      <w:r w:rsidRPr="00801C5C">
        <w:rPr>
          <w:sz w:val="20"/>
          <w:szCs w:val="20"/>
        </w:rPr>
        <w:t>2.3. Задаток считается внесённым с даты поступления всей суммы</w:t>
      </w:r>
      <w:r w:rsidR="00273579" w:rsidRPr="00801C5C">
        <w:rPr>
          <w:sz w:val="20"/>
          <w:szCs w:val="20"/>
        </w:rPr>
        <w:t xml:space="preserve"> задатка</w:t>
      </w:r>
      <w:r w:rsidRPr="00801C5C">
        <w:rPr>
          <w:sz w:val="20"/>
          <w:szCs w:val="20"/>
        </w:rPr>
        <w:t xml:space="preserve"> на с</w:t>
      </w:r>
      <w:r w:rsidR="00E85158" w:rsidRPr="00801C5C">
        <w:rPr>
          <w:sz w:val="20"/>
          <w:szCs w:val="20"/>
        </w:rPr>
        <w:t>пециальный с</w:t>
      </w:r>
      <w:r w:rsidRPr="00801C5C">
        <w:rPr>
          <w:sz w:val="20"/>
          <w:szCs w:val="20"/>
        </w:rPr>
        <w:t>чет</w:t>
      </w:r>
      <w:r w:rsidR="00273579" w:rsidRPr="00801C5C">
        <w:rPr>
          <w:sz w:val="20"/>
          <w:szCs w:val="20"/>
        </w:rPr>
        <w:t>, указанный в информационном сообщении о торгах</w:t>
      </w:r>
      <w:r w:rsidRPr="00801C5C">
        <w:rPr>
          <w:sz w:val="20"/>
          <w:szCs w:val="20"/>
        </w:rPr>
        <w:t>. В случае</w:t>
      </w:r>
      <w:r w:rsidR="00255009" w:rsidRPr="00801C5C">
        <w:rPr>
          <w:sz w:val="20"/>
          <w:szCs w:val="20"/>
        </w:rPr>
        <w:t>,</w:t>
      </w:r>
      <w:r w:rsidR="00E85158" w:rsidRPr="00801C5C">
        <w:rPr>
          <w:sz w:val="20"/>
          <w:szCs w:val="20"/>
        </w:rPr>
        <w:t xml:space="preserve"> не поступления</w:t>
      </w:r>
      <w:r w:rsidRPr="00801C5C">
        <w:rPr>
          <w:sz w:val="20"/>
          <w:szCs w:val="20"/>
        </w:rPr>
        <w:t xml:space="preserve"> задатка </w:t>
      </w:r>
      <w:r w:rsidR="00E85158" w:rsidRPr="00801C5C">
        <w:rPr>
          <w:sz w:val="20"/>
          <w:szCs w:val="20"/>
        </w:rPr>
        <w:t>на дату составления протокола об определении участников торгов</w:t>
      </w:r>
      <w:r w:rsidRPr="00801C5C">
        <w:rPr>
          <w:sz w:val="20"/>
          <w:szCs w:val="20"/>
        </w:rPr>
        <w:t>, обязательства Заявителя считаются не</w:t>
      </w:r>
      <w:r w:rsidR="00E85158" w:rsidRPr="00801C5C">
        <w:rPr>
          <w:sz w:val="20"/>
          <w:szCs w:val="20"/>
        </w:rPr>
        <w:t xml:space="preserve"> </w:t>
      </w:r>
      <w:r w:rsidRPr="00801C5C">
        <w:rPr>
          <w:sz w:val="20"/>
          <w:szCs w:val="20"/>
        </w:rPr>
        <w:t>выполненными, Заявитель к у</w:t>
      </w:r>
      <w:r w:rsidR="00E85158" w:rsidRPr="00801C5C">
        <w:rPr>
          <w:sz w:val="20"/>
          <w:szCs w:val="20"/>
        </w:rPr>
        <w:t>частию в торгах не допускается;</w:t>
      </w:r>
    </w:p>
    <w:p w14:paraId="7239C81B" w14:textId="77777777" w:rsidR="0084146E" w:rsidRPr="00801C5C" w:rsidRDefault="0084146E" w:rsidP="00801C5C">
      <w:pPr>
        <w:spacing w:line="360" w:lineRule="auto"/>
        <w:rPr>
          <w:sz w:val="20"/>
          <w:szCs w:val="20"/>
        </w:rPr>
      </w:pPr>
      <w:r w:rsidRPr="00801C5C">
        <w:rPr>
          <w:sz w:val="20"/>
          <w:szCs w:val="20"/>
        </w:rPr>
        <w:t>2.4. Документом, подтверждающим оплату задатка, является платёжный документ, подтверждающий оплату.</w:t>
      </w:r>
    </w:p>
    <w:p w14:paraId="2DBE966A" w14:textId="77777777" w:rsidR="0084146E" w:rsidRPr="00801C5C" w:rsidRDefault="0084146E" w:rsidP="00801C5C">
      <w:pPr>
        <w:spacing w:line="360" w:lineRule="auto"/>
        <w:rPr>
          <w:sz w:val="20"/>
          <w:szCs w:val="20"/>
        </w:rPr>
      </w:pPr>
    </w:p>
    <w:p w14:paraId="039D3BD9" w14:textId="77777777" w:rsidR="0084146E" w:rsidRPr="00801C5C" w:rsidRDefault="0084146E" w:rsidP="00801C5C">
      <w:pPr>
        <w:spacing w:line="360" w:lineRule="auto"/>
        <w:ind w:firstLine="708"/>
        <w:rPr>
          <w:sz w:val="20"/>
          <w:szCs w:val="20"/>
        </w:rPr>
      </w:pPr>
      <w:r w:rsidRPr="00801C5C">
        <w:rPr>
          <w:sz w:val="20"/>
          <w:szCs w:val="20"/>
        </w:rPr>
        <w:t>3. Порядок возврата и удержания задатка</w:t>
      </w:r>
    </w:p>
    <w:p w14:paraId="420DB76B" w14:textId="77777777" w:rsidR="0084146E" w:rsidRPr="00801C5C" w:rsidRDefault="0084146E" w:rsidP="00801C5C">
      <w:pPr>
        <w:spacing w:line="360" w:lineRule="auto"/>
        <w:rPr>
          <w:sz w:val="20"/>
          <w:szCs w:val="20"/>
        </w:rPr>
      </w:pPr>
      <w:r w:rsidRPr="00801C5C">
        <w:rPr>
          <w:sz w:val="20"/>
          <w:szCs w:val="20"/>
        </w:rPr>
        <w:t>3.1. Суммы внесенных задатков возвращаются всем заявителям, за исключением победителя</w:t>
      </w:r>
      <w:r w:rsidR="00D91D97" w:rsidRPr="00801C5C">
        <w:rPr>
          <w:sz w:val="20"/>
          <w:szCs w:val="20"/>
        </w:rPr>
        <w:t xml:space="preserve"> (единственного участника)</w:t>
      </w:r>
      <w:r w:rsidRPr="00801C5C">
        <w:rPr>
          <w:sz w:val="20"/>
          <w:szCs w:val="20"/>
        </w:rPr>
        <w:t xml:space="preserve"> торгов, в течение пяти рабочих дней со дня подписания </w:t>
      </w:r>
      <w:r w:rsidR="006C2CBB" w:rsidRPr="00801C5C">
        <w:rPr>
          <w:sz w:val="20"/>
          <w:szCs w:val="20"/>
        </w:rPr>
        <w:t xml:space="preserve">итогового </w:t>
      </w:r>
      <w:r w:rsidRPr="00801C5C">
        <w:rPr>
          <w:sz w:val="20"/>
          <w:szCs w:val="20"/>
        </w:rPr>
        <w:t xml:space="preserve">протокола </w:t>
      </w:r>
      <w:r w:rsidR="006C2CBB" w:rsidRPr="00801C5C">
        <w:rPr>
          <w:sz w:val="20"/>
          <w:szCs w:val="20"/>
        </w:rPr>
        <w:t>по результатам</w:t>
      </w:r>
      <w:r w:rsidRPr="00801C5C">
        <w:rPr>
          <w:sz w:val="20"/>
          <w:szCs w:val="20"/>
        </w:rPr>
        <w:t xml:space="preserve"> проведения торгов;</w:t>
      </w:r>
    </w:p>
    <w:p w14:paraId="23425791" w14:textId="77777777" w:rsidR="0084146E" w:rsidRPr="00801C5C" w:rsidRDefault="0084146E" w:rsidP="00801C5C">
      <w:pPr>
        <w:spacing w:line="360" w:lineRule="auto"/>
        <w:rPr>
          <w:sz w:val="20"/>
          <w:szCs w:val="20"/>
        </w:rPr>
      </w:pPr>
      <w:r w:rsidRPr="00801C5C">
        <w:rPr>
          <w:sz w:val="20"/>
          <w:szCs w:val="20"/>
        </w:rPr>
        <w:t>3.2. Внесённый задаток не возвращается победителю</w:t>
      </w:r>
      <w:r w:rsidR="00D91D97" w:rsidRPr="00801C5C">
        <w:rPr>
          <w:sz w:val="20"/>
          <w:szCs w:val="20"/>
        </w:rPr>
        <w:t xml:space="preserve"> (единственному участнику)</w:t>
      </w:r>
      <w:r w:rsidRPr="00801C5C">
        <w:rPr>
          <w:sz w:val="20"/>
          <w:szCs w:val="20"/>
        </w:rPr>
        <w:t xml:space="preserve"> торгов в случае, если:</w:t>
      </w:r>
    </w:p>
    <w:p w14:paraId="43262B65" w14:textId="77777777" w:rsidR="00815867" w:rsidRPr="00801C5C" w:rsidRDefault="0084146E" w:rsidP="00801C5C">
      <w:pPr>
        <w:spacing w:line="360" w:lineRule="auto"/>
        <w:rPr>
          <w:sz w:val="20"/>
          <w:szCs w:val="20"/>
        </w:rPr>
      </w:pPr>
      <w:r w:rsidRPr="00801C5C">
        <w:rPr>
          <w:sz w:val="20"/>
          <w:szCs w:val="20"/>
        </w:rPr>
        <w:t>- победитель</w:t>
      </w:r>
      <w:r w:rsidR="00D91D97" w:rsidRPr="00801C5C">
        <w:rPr>
          <w:sz w:val="20"/>
          <w:szCs w:val="20"/>
        </w:rPr>
        <w:t xml:space="preserve"> (единственный участник) торгов</w:t>
      </w:r>
      <w:r w:rsidRPr="00801C5C">
        <w:rPr>
          <w:sz w:val="20"/>
          <w:szCs w:val="20"/>
        </w:rPr>
        <w:t xml:space="preserve"> не </w:t>
      </w:r>
      <w:r w:rsidR="00D91D97" w:rsidRPr="00801C5C">
        <w:rPr>
          <w:sz w:val="20"/>
          <w:szCs w:val="20"/>
        </w:rPr>
        <w:t xml:space="preserve">подпишет и не </w:t>
      </w:r>
      <w:r w:rsidR="00815867" w:rsidRPr="00801C5C">
        <w:rPr>
          <w:sz w:val="20"/>
          <w:szCs w:val="20"/>
        </w:rPr>
        <w:t>представит</w:t>
      </w:r>
      <w:r w:rsidRPr="00801C5C">
        <w:rPr>
          <w:sz w:val="20"/>
          <w:szCs w:val="20"/>
        </w:rPr>
        <w:t xml:space="preserve"> в установленный</w:t>
      </w:r>
      <w:r w:rsidR="00273579" w:rsidRPr="00801C5C">
        <w:rPr>
          <w:sz w:val="20"/>
          <w:szCs w:val="20"/>
        </w:rPr>
        <w:t xml:space="preserve"> законодательством</w:t>
      </w:r>
      <w:r w:rsidRPr="00801C5C">
        <w:rPr>
          <w:sz w:val="20"/>
          <w:szCs w:val="20"/>
        </w:rPr>
        <w:t xml:space="preserve"> срок</w:t>
      </w:r>
      <w:r w:rsidR="00815867" w:rsidRPr="00801C5C">
        <w:rPr>
          <w:sz w:val="20"/>
          <w:szCs w:val="20"/>
        </w:rPr>
        <w:t xml:space="preserve"> оригинал</w:t>
      </w:r>
      <w:r w:rsidRPr="00801C5C">
        <w:rPr>
          <w:sz w:val="20"/>
          <w:szCs w:val="20"/>
        </w:rPr>
        <w:t xml:space="preserve"> </w:t>
      </w:r>
      <w:r w:rsidR="00E7194A" w:rsidRPr="00801C5C">
        <w:rPr>
          <w:sz w:val="20"/>
          <w:szCs w:val="20"/>
        </w:rPr>
        <w:t xml:space="preserve">подписанного </w:t>
      </w:r>
      <w:r w:rsidRPr="00801C5C">
        <w:rPr>
          <w:sz w:val="20"/>
          <w:szCs w:val="20"/>
        </w:rPr>
        <w:t>договор</w:t>
      </w:r>
      <w:r w:rsidR="00815867" w:rsidRPr="00801C5C">
        <w:rPr>
          <w:sz w:val="20"/>
          <w:szCs w:val="20"/>
        </w:rPr>
        <w:t>а</w:t>
      </w:r>
      <w:r w:rsidR="00B83545" w:rsidRPr="00801C5C">
        <w:rPr>
          <w:sz w:val="20"/>
          <w:szCs w:val="20"/>
        </w:rPr>
        <w:t xml:space="preserve"> купли-продажи</w:t>
      </w:r>
      <w:r w:rsidRPr="00801C5C">
        <w:rPr>
          <w:sz w:val="20"/>
          <w:szCs w:val="20"/>
        </w:rPr>
        <w:t>;</w:t>
      </w:r>
    </w:p>
    <w:p w14:paraId="2A5B93BD" w14:textId="77777777" w:rsidR="0084146E" w:rsidRPr="00801C5C" w:rsidRDefault="0084146E" w:rsidP="00801C5C">
      <w:pPr>
        <w:spacing w:line="360" w:lineRule="auto"/>
        <w:rPr>
          <w:sz w:val="20"/>
          <w:szCs w:val="20"/>
        </w:rPr>
      </w:pPr>
      <w:r w:rsidRPr="00801C5C">
        <w:rPr>
          <w:sz w:val="20"/>
          <w:szCs w:val="20"/>
        </w:rPr>
        <w:t>- не оплатит приобретаемое на торгах имущество в срок, установленный договор</w:t>
      </w:r>
      <w:r w:rsidR="00164FA9" w:rsidRPr="00801C5C">
        <w:rPr>
          <w:sz w:val="20"/>
          <w:szCs w:val="20"/>
        </w:rPr>
        <w:t>ом</w:t>
      </w:r>
      <w:r w:rsidRPr="00801C5C">
        <w:rPr>
          <w:sz w:val="20"/>
          <w:szCs w:val="20"/>
        </w:rPr>
        <w:t xml:space="preserve"> купли-продажи</w:t>
      </w:r>
      <w:r w:rsidR="00E7194A" w:rsidRPr="00801C5C">
        <w:rPr>
          <w:sz w:val="20"/>
          <w:szCs w:val="20"/>
        </w:rPr>
        <w:t xml:space="preserve"> имущества</w:t>
      </w:r>
      <w:r w:rsidRPr="00801C5C">
        <w:rPr>
          <w:sz w:val="20"/>
          <w:szCs w:val="20"/>
        </w:rPr>
        <w:t>.</w:t>
      </w:r>
    </w:p>
    <w:p w14:paraId="163F8F88" w14:textId="77777777" w:rsidR="0084146E" w:rsidRPr="00801C5C" w:rsidRDefault="0084146E" w:rsidP="00801C5C">
      <w:pPr>
        <w:spacing w:line="360" w:lineRule="auto"/>
        <w:rPr>
          <w:sz w:val="20"/>
          <w:szCs w:val="20"/>
        </w:rPr>
      </w:pPr>
    </w:p>
    <w:p w14:paraId="1F720E07" w14:textId="77777777" w:rsidR="0084146E" w:rsidRPr="00801C5C" w:rsidRDefault="0084146E" w:rsidP="00801C5C">
      <w:pPr>
        <w:spacing w:line="360" w:lineRule="auto"/>
        <w:rPr>
          <w:sz w:val="20"/>
          <w:szCs w:val="20"/>
        </w:rPr>
      </w:pPr>
      <w:r w:rsidRPr="00801C5C">
        <w:rPr>
          <w:sz w:val="20"/>
          <w:szCs w:val="20"/>
        </w:rPr>
        <w:tab/>
        <w:t>4. Срок действия настоящего договора</w:t>
      </w:r>
    </w:p>
    <w:p w14:paraId="7590F02A" w14:textId="77777777" w:rsidR="0084146E" w:rsidRPr="00801C5C" w:rsidRDefault="0084146E" w:rsidP="00801C5C">
      <w:pPr>
        <w:spacing w:line="360" w:lineRule="auto"/>
        <w:rPr>
          <w:sz w:val="20"/>
          <w:szCs w:val="20"/>
        </w:rPr>
      </w:pPr>
      <w:r w:rsidRPr="00801C5C">
        <w:rPr>
          <w:sz w:val="20"/>
          <w:szCs w:val="20"/>
        </w:rPr>
        <w:t>4.1. Настоящий договор вступает в силу с момента его подписания сторонами и прекращает своё действие после исполнения сторонами всех обязательств по нему;</w:t>
      </w:r>
    </w:p>
    <w:p w14:paraId="545A825A" w14:textId="77777777" w:rsidR="0084146E" w:rsidRPr="00801C5C" w:rsidRDefault="0084146E" w:rsidP="00801C5C">
      <w:pPr>
        <w:spacing w:line="360" w:lineRule="auto"/>
        <w:rPr>
          <w:sz w:val="20"/>
          <w:szCs w:val="20"/>
        </w:rPr>
      </w:pPr>
      <w:r w:rsidRPr="00801C5C">
        <w:rPr>
          <w:sz w:val="20"/>
          <w:szCs w:val="20"/>
        </w:rPr>
        <w:t>4.2.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переговоров, они разрешаются в судебном порядке, в соответствии с действующим законодательством РФ;</w:t>
      </w:r>
    </w:p>
    <w:p w14:paraId="2F47A3B8" w14:textId="77777777" w:rsidR="002514E8" w:rsidRPr="00801C5C" w:rsidRDefault="0084146E" w:rsidP="00801C5C">
      <w:pPr>
        <w:spacing w:line="360" w:lineRule="auto"/>
        <w:rPr>
          <w:sz w:val="20"/>
          <w:szCs w:val="20"/>
        </w:rPr>
      </w:pPr>
      <w:r w:rsidRPr="00801C5C">
        <w:rPr>
          <w:sz w:val="20"/>
          <w:szCs w:val="20"/>
        </w:rPr>
        <w:lastRenderedPageBreak/>
        <w:t>4.3. Настоящий договор составлен в двух экземплярах, имеющих одинаковую юридическую силу, по одному для каждой из сторон.</w:t>
      </w:r>
    </w:p>
    <w:p w14:paraId="6A608855" w14:textId="77777777" w:rsidR="002514E8" w:rsidRPr="00801C5C" w:rsidRDefault="002514E8" w:rsidP="00801C5C">
      <w:pPr>
        <w:spacing w:line="360" w:lineRule="auto"/>
        <w:rPr>
          <w:sz w:val="20"/>
          <w:szCs w:val="20"/>
        </w:rPr>
      </w:pPr>
    </w:p>
    <w:p w14:paraId="145B1174" w14:textId="77777777" w:rsidR="002514E8" w:rsidRPr="00801C5C" w:rsidRDefault="0069503E" w:rsidP="00801C5C">
      <w:pPr>
        <w:spacing w:line="360" w:lineRule="auto"/>
        <w:rPr>
          <w:sz w:val="20"/>
          <w:szCs w:val="20"/>
        </w:rPr>
      </w:pPr>
      <w:r w:rsidRPr="00801C5C">
        <w:rPr>
          <w:sz w:val="20"/>
          <w:szCs w:val="20"/>
        </w:rPr>
        <w:tab/>
      </w:r>
      <w:r w:rsidR="00FB0FC7" w:rsidRPr="00801C5C">
        <w:rPr>
          <w:sz w:val="20"/>
          <w:szCs w:val="20"/>
        </w:rPr>
        <w:t>5. Адреса и реквизиты сторон</w:t>
      </w:r>
      <w:r w:rsidR="00BC7233" w:rsidRPr="00801C5C">
        <w:rPr>
          <w:sz w:val="20"/>
          <w:szCs w:val="20"/>
        </w:rPr>
        <w:t>:</w:t>
      </w:r>
    </w:p>
    <w:p w14:paraId="7027D01C" w14:textId="7D8FCE24" w:rsidR="00615F06" w:rsidRPr="00C329BF" w:rsidRDefault="0073178A" w:rsidP="00615F06">
      <w:pPr>
        <w:spacing w:line="360" w:lineRule="auto"/>
        <w:rPr>
          <w:sz w:val="20"/>
          <w:szCs w:val="20"/>
        </w:rPr>
      </w:pPr>
      <w:bookmarkStart w:id="1" w:name="_Hlk92895014"/>
      <w:bookmarkStart w:id="2" w:name="_Hlk191922898"/>
      <w:bookmarkStart w:id="3" w:name="_Hlk151477714"/>
      <w:bookmarkStart w:id="4" w:name="_Hlk174121609"/>
      <w:r>
        <w:rPr>
          <w:sz w:val="20"/>
          <w:szCs w:val="20"/>
        </w:rPr>
        <w:t>Продавец</w:t>
      </w:r>
      <w:r w:rsidR="00615F06" w:rsidRPr="00C329BF">
        <w:rPr>
          <w:sz w:val="20"/>
          <w:szCs w:val="20"/>
        </w:rPr>
        <w:t xml:space="preserve">: </w:t>
      </w:r>
      <w:bookmarkStart w:id="5" w:name="_Hlk174113647"/>
      <w:proofErr w:type="spellStart"/>
      <w:r w:rsidRPr="0073178A">
        <w:rPr>
          <w:sz w:val="20"/>
          <w:szCs w:val="20"/>
        </w:rPr>
        <w:t>Хачатрян</w:t>
      </w:r>
      <w:proofErr w:type="spellEnd"/>
      <w:r w:rsidRPr="0073178A">
        <w:rPr>
          <w:sz w:val="20"/>
          <w:szCs w:val="20"/>
        </w:rPr>
        <w:t xml:space="preserve"> Анны </w:t>
      </w:r>
      <w:proofErr w:type="spellStart"/>
      <w:r w:rsidRPr="0073178A">
        <w:rPr>
          <w:sz w:val="20"/>
          <w:szCs w:val="20"/>
        </w:rPr>
        <w:t>Рубиковны</w:t>
      </w:r>
      <w:proofErr w:type="spellEnd"/>
      <w:r w:rsidRPr="0073178A">
        <w:rPr>
          <w:sz w:val="20"/>
          <w:szCs w:val="20"/>
        </w:rPr>
        <w:t xml:space="preserve"> (дата рождения: 05.01.1976, место рождения: Республика Армения, </w:t>
      </w:r>
      <w:proofErr w:type="spellStart"/>
      <w:r w:rsidRPr="0073178A">
        <w:rPr>
          <w:sz w:val="20"/>
          <w:szCs w:val="20"/>
        </w:rPr>
        <w:t>г.Ереван</w:t>
      </w:r>
      <w:proofErr w:type="spellEnd"/>
      <w:r w:rsidRPr="0073178A">
        <w:rPr>
          <w:sz w:val="20"/>
          <w:szCs w:val="20"/>
        </w:rPr>
        <w:t xml:space="preserve">; ИНН 526211936646, СНИЛС 112-344-283 09; адрес регистрации: </w:t>
      </w:r>
      <w:proofErr w:type="spellStart"/>
      <w:r w:rsidRPr="0073178A">
        <w:rPr>
          <w:sz w:val="20"/>
          <w:szCs w:val="20"/>
        </w:rPr>
        <w:t>г.Н.Новгород</w:t>
      </w:r>
      <w:proofErr w:type="spellEnd"/>
      <w:r w:rsidRPr="0073178A">
        <w:rPr>
          <w:sz w:val="20"/>
          <w:szCs w:val="20"/>
        </w:rPr>
        <w:t xml:space="preserve">, </w:t>
      </w:r>
      <w:proofErr w:type="spellStart"/>
      <w:r w:rsidRPr="0073178A">
        <w:rPr>
          <w:sz w:val="20"/>
          <w:szCs w:val="20"/>
        </w:rPr>
        <w:t>ул.Богородского</w:t>
      </w:r>
      <w:proofErr w:type="spellEnd"/>
      <w:r w:rsidRPr="0073178A">
        <w:rPr>
          <w:sz w:val="20"/>
          <w:szCs w:val="20"/>
        </w:rPr>
        <w:t>, д.7, корп.2, кв.7)</w:t>
      </w:r>
      <w:r w:rsidRPr="00BF53ED">
        <w:rPr>
          <w:sz w:val="20"/>
          <w:szCs w:val="20"/>
        </w:rPr>
        <w:t>, в лице Финансового управляющего Бурьяна Александр Вадимовича</w:t>
      </w:r>
    </w:p>
    <w:bookmarkEnd w:id="1"/>
    <w:p w14:paraId="4267AD78" w14:textId="77777777" w:rsidR="00615F06" w:rsidRPr="00C329BF" w:rsidRDefault="00615F06" w:rsidP="00615F06">
      <w:pPr>
        <w:spacing w:line="360" w:lineRule="auto"/>
        <w:rPr>
          <w:sz w:val="20"/>
          <w:szCs w:val="20"/>
        </w:rPr>
      </w:pPr>
      <w:r w:rsidRPr="00C329BF">
        <w:rPr>
          <w:sz w:val="20"/>
          <w:szCs w:val="20"/>
        </w:rPr>
        <w:t xml:space="preserve">Почтовый адрес финансового управляющего: 603000, г. Нижний Новгород, а/я518; </w:t>
      </w:r>
    </w:p>
    <w:p w14:paraId="1E76B2A2" w14:textId="77777777" w:rsidR="00615F06" w:rsidRPr="00615F06" w:rsidRDefault="00615F06" w:rsidP="00615F06">
      <w:pPr>
        <w:spacing w:line="360" w:lineRule="auto"/>
        <w:rPr>
          <w:sz w:val="20"/>
          <w:szCs w:val="20"/>
          <w:lang w:val="en-US"/>
        </w:rPr>
      </w:pPr>
      <w:r w:rsidRPr="00C329BF">
        <w:rPr>
          <w:sz w:val="20"/>
          <w:szCs w:val="20"/>
        </w:rPr>
        <w:t>Тел</w:t>
      </w:r>
      <w:r w:rsidRPr="00615F06">
        <w:rPr>
          <w:sz w:val="20"/>
          <w:szCs w:val="20"/>
          <w:lang w:val="en-US"/>
        </w:rPr>
        <w:t>.8 9092828801; e-mail: :</w:t>
      </w:r>
      <w:hyperlink r:id="rId4" w:history="1">
        <w:r w:rsidRPr="00615F06">
          <w:rPr>
            <w:sz w:val="20"/>
            <w:szCs w:val="20"/>
            <w:lang w:val="en-US"/>
          </w:rPr>
          <w:t>bankrotnnov@yandex.ru</w:t>
        </w:r>
      </w:hyperlink>
      <w:r w:rsidRPr="00615F06">
        <w:rPr>
          <w:sz w:val="20"/>
          <w:szCs w:val="20"/>
          <w:lang w:val="en-US"/>
        </w:rPr>
        <w:t xml:space="preserve"> </w:t>
      </w:r>
    </w:p>
    <w:p w14:paraId="4AAFA2C1" w14:textId="77777777" w:rsidR="00615F06" w:rsidRPr="00CA620B" w:rsidRDefault="00615F06" w:rsidP="00615F06">
      <w:pPr>
        <w:spacing w:line="360" w:lineRule="auto"/>
        <w:rPr>
          <w:sz w:val="20"/>
          <w:szCs w:val="20"/>
          <w:lang w:val="en-US"/>
        </w:rPr>
      </w:pPr>
    </w:p>
    <w:bookmarkEnd w:id="2"/>
    <w:bookmarkEnd w:id="5"/>
    <w:p w14:paraId="1342A9F7" w14:textId="77777777" w:rsidR="00AA4B61" w:rsidRPr="002E4E02" w:rsidRDefault="00AA4B61" w:rsidP="00AA4B61">
      <w:pPr>
        <w:spacing w:line="360" w:lineRule="auto"/>
        <w:rPr>
          <w:sz w:val="20"/>
          <w:szCs w:val="20"/>
        </w:rPr>
      </w:pPr>
      <w:r w:rsidRPr="002E4E02">
        <w:rPr>
          <w:sz w:val="20"/>
          <w:szCs w:val="20"/>
        </w:rPr>
        <w:t>Банк получателя ФИЛИАЛ ПАО «БАНК УРАЛСИБ» в г. УФА</w:t>
      </w:r>
    </w:p>
    <w:p w14:paraId="7F7F26FE" w14:textId="77777777" w:rsidR="00AA4B61" w:rsidRPr="002E4E02" w:rsidRDefault="00AA4B61" w:rsidP="00AA4B61">
      <w:pPr>
        <w:spacing w:line="360" w:lineRule="auto"/>
        <w:rPr>
          <w:sz w:val="20"/>
          <w:szCs w:val="20"/>
        </w:rPr>
      </w:pPr>
      <w:r w:rsidRPr="002E4E02">
        <w:rPr>
          <w:sz w:val="20"/>
          <w:szCs w:val="20"/>
        </w:rPr>
        <w:t xml:space="preserve">счет должника № 40817810301400012721  </w:t>
      </w:r>
    </w:p>
    <w:p w14:paraId="4C07DC4D" w14:textId="77777777" w:rsidR="00AA4B61" w:rsidRPr="002E4E02" w:rsidRDefault="00AA4B61" w:rsidP="00AA4B61">
      <w:pPr>
        <w:spacing w:line="360" w:lineRule="auto"/>
        <w:rPr>
          <w:sz w:val="20"/>
          <w:szCs w:val="20"/>
        </w:rPr>
      </w:pPr>
      <w:r w:rsidRPr="002E4E02">
        <w:rPr>
          <w:sz w:val="20"/>
          <w:szCs w:val="20"/>
        </w:rPr>
        <w:t xml:space="preserve">к/с 30101810600000000770, </w:t>
      </w:r>
    </w:p>
    <w:p w14:paraId="649B63E4" w14:textId="77777777" w:rsidR="00AA4B61" w:rsidRPr="002E4E02" w:rsidRDefault="00AA4B61" w:rsidP="00AA4B61">
      <w:pPr>
        <w:spacing w:line="360" w:lineRule="auto"/>
        <w:rPr>
          <w:sz w:val="20"/>
          <w:szCs w:val="20"/>
        </w:rPr>
      </w:pPr>
      <w:r w:rsidRPr="002E4E02">
        <w:rPr>
          <w:sz w:val="20"/>
          <w:szCs w:val="20"/>
        </w:rPr>
        <w:t xml:space="preserve">БИК </w:t>
      </w:r>
      <w:r w:rsidRPr="002E4E02">
        <w:rPr>
          <w:rFonts w:eastAsia="Lucida Sans Unicode"/>
          <w:kern w:val="3"/>
          <w:sz w:val="20"/>
          <w:szCs w:val="20"/>
        </w:rPr>
        <w:t>048073770</w:t>
      </w:r>
    </w:p>
    <w:p w14:paraId="38540D93" w14:textId="77777777" w:rsidR="00AA4B61" w:rsidRPr="002E4E02" w:rsidRDefault="00AA4B61" w:rsidP="00AA4B61">
      <w:pPr>
        <w:spacing w:line="360" w:lineRule="auto"/>
        <w:rPr>
          <w:sz w:val="20"/>
          <w:szCs w:val="20"/>
        </w:rPr>
      </w:pPr>
      <w:r w:rsidRPr="002E4E02">
        <w:rPr>
          <w:sz w:val="20"/>
          <w:szCs w:val="20"/>
        </w:rPr>
        <w:t xml:space="preserve">Ф.И.О. Получатель </w:t>
      </w:r>
      <w:proofErr w:type="spellStart"/>
      <w:r w:rsidRPr="009733A1">
        <w:rPr>
          <w:sz w:val="20"/>
          <w:szCs w:val="20"/>
        </w:rPr>
        <w:t>Хачатрян</w:t>
      </w:r>
      <w:proofErr w:type="spellEnd"/>
      <w:r w:rsidRPr="009733A1">
        <w:rPr>
          <w:sz w:val="20"/>
          <w:szCs w:val="20"/>
        </w:rPr>
        <w:t xml:space="preserve"> Анн</w:t>
      </w:r>
      <w:r>
        <w:rPr>
          <w:sz w:val="20"/>
          <w:szCs w:val="20"/>
        </w:rPr>
        <w:t>а</w:t>
      </w:r>
      <w:r w:rsidRPr="009733A1">
        <w:rPr>
          <w:sz w:val="20"/>
          <w:szCs w:val="20"/>
        </w:rPr>
        <w:t xml:space="preserve"> </w:t>
      </w:r>
      <w:proofErr w:type="spellStart"/>
      <w:r w:rsidRPr="009733A1">
        <w:rPr>
          <w:sz w:val="20"/>
          <w:szCs w:val="20"/>
        </w:rPr>
        <w:t>Рубиковн</w:t>
      </w:r>
      <w:r>
        <w:rPr>
          <w:sz w:val="20"/>
          <w:szCs w:val="20"/>
        </w:rPr>
        <w:t>а</w:t>
      </w:r>
      <w:proofErr w:type="spellEnd"/>
    </w:p>
    <w:p w14:paraId="2432F3C1" w14:textId="74785389" w:rsidR="00801C5C" w:rsidRDefault="00801C5C" w:rsidP="00801C5C">
      <w:pPr>
        <w:spacing w:line="360" w:lineRule="auto"/>
        <w:rPr>
          <w:sz w:val="20"/>
          <w:szCs w:val="20"/>
        </w:rPr>
      </w:pPr>
    </w:p>
    <w:p w14:paraId="3B50B947" w14:textId="3B681D25" w:rsidR="00BC7233" w:rsidRPr="00801C5C" w:rsidRDefault="00BC7233" w:rsidP="00801C5C">
      <w:pPr>
        <w:spacing w:line="360" w:lineRule="auto"/>
        <w:rPr>
          <w:bCs/>
          <w:sz w:val="20"/>
          <w:szCs w:val="20"/>
        </w:rPr>
      </w:pPr>
      <w:r w:rsidRPr="00801C5C">
        <w:rPr>
          <w:bCs/>
          <w:sz w:val="20"/>
          <w:szCs w:val="20"/>
        </w:rPr>
        <w:t>Заявитель:</w:t>
      </w:r>
      <w:r w:rsidR="00A4198D" w:rsidRPr="00801C5C">
        <w:rPr>
          <w:bCs/>
          <w:sz w:val="20"/>
          <w:szCs w:val="20"/>
        </w:rPr>
        <w:t xml:space="preserve"> ___</w:t>
      </w:r>
    </w:p>
    <w:bookmarkEnd w:id="3"/>
    <w:p w14:paraId="22E09F9A" w14:textId="77777777" w:rsidR="00BC7233" w:rsidRPr="00801C5C" w:rsidRDefault="00BC7233" w:rsidP="00801C5C">
      <w:pPr>
        <w:spacing w:line="360" w:lineRule="auto"/>
        <w:rPr>
          <w:bCs/>
          <w:sz w:val="20"/>
          <w:szCs w:val="20"/>
        </w:rPr>
      </w:pPr>
    </w:p>
    <w:p w14:paraId="1E57A360" w14:textId="77777777" w:rsidR="00BC7233" w:rsidRPr="00801C5C" w:rsidRDefault="00BC7233" w:rsidP="00801C5C">
      <w:pPr>
        <w:spacing w:line="360" w:lineRule="auto"/>
        <w:rPr>
          <w:sz w:val="20"/>
          <w:szCs w:val="20"/>
        </w:rPr>
      </w:pPr>
    </w:p>
    <w:p w14:paraId="008284D6" w14:textId="77777777" w:rsidR="00C47989" w:rsidRDefault="00C47989" w:rsidP="00801C5C">
      <w:pPr>
        <w:spacing w:line="360" w:lineRule="auto"/>
        <w:rPr>
          <w:sz w:val="20"/>
          <w:szCs w:val="20"/>
        </w:rPr>
      </w:pPr>
    </w:p>
    <w:p w14:paraId="434FA33B" w14:textId="5A59CF7C" w:rsidR="00E6059E" w:rsidRPr="00801C5C" w:rsidRDefault="00E85158" w:rsidP="00801C5C">
      <w:pPr>
        <w:spacing w:line="360" w:lineRule="auto"/>
        <w:rPr>
          <w:sz w:val="20"/>
          <w:szCs w:val="20"/>
        </w:rPr>
      </w:pPr>
      <w:r w:rsidRPr="00801C5C">
        <w:rPr>
          <w:sz w:val="20"/>
          <w:szCs w:val="20"/>
        </w:rPr>
        <w:t xml:space="preserve">Финансовый </w:t>
      </w:r>
      <w:r w:rsidR="00E6059E" w:rsidRPr="00801C5C">
        <w:rPr>
          <w:sz w:val="20"/>
          <w:szCs w:val="20"/>
        </w:rPr>
        <w:t>управляющий</w:t>
      </w:r>
      <w:r w:rsidR="00FE3B5D" w:rsidRPr="00801C5C">
        <w:rPr>
          <w:sz w:val="20"/>
          <w:szCs w:val="20"/>
        </w:rPr>
        <w:tab/>
      </w:r>
      <w:r w:rsidR="004F0EAC" w:rsidRPr="00801C5C">
        <w:rPr>
          <w:sz w:val="20"/>
          <w:szCs w:val="20"/>
        </w:rPr>
        <w:t xml:space="preserve"> </w:t>
      </w:r>
      <w:r w:rsidR="003E554C" w:rsidRPr="00801C5C">
        <w:rPr>
          <w:sz w:val="20"/>
          <w:szCs w:val="20"/>
        </w:rPr>
        <w:tab/>
      </w:r>
      <w:r w:rsidR="00E6059E" w:rsidRPr="00801C5C">
        <w:rPr>
          <w:sz w:val="20"/>
          <w:szCs w:val="20"/>
        </w:rPr>
        <w:tab/>
      </w:r>
      <w:r w:rsidR="00322BF3" w:rsidRPr="00801C5C">
        <w:rPr>
          <w:sz w:val="20"/>
          <w:szCs w:val="20"/>
        </w:rPr>
        <w:tab/>
      </w:r>
      <w:r w:rsidR="00E6059E" w:rsidRPr="00801C5C">
        <w:rPr>
          <w:sz w:val="20"/>
          <w:szCs w:val="20"/>
        </w:rPr>
        <w:tab/>
      </w:r>
      <w:r w:rsidR="00E6059E" w:rsidRPr="00801C5C">
        <w:rPr>
          <w:sz w:val="20"/>
          <w:szCs w:val="20"/>
        </w:rPr>
        <w:tab/>
      </w:r>
      <w:r w:rsidR="00E6059E" w:rsidRPr="00801C5C">
        <w:rPr>
          <w:sz w:val="20"/>
          <w:szCs w:val="20"/>
        </w:rPr>
        <w:tab/>
      </w:r>
      <w:r w:rsidR="00E6059E" w:rsidRPr="00801C5C">
        <w:rPr>
          <w:sz w:val="20"/>
          <w:szCs w:val="20"/>
        </w:rPr>
        <w:tab/>
      </w:r>
      <w:proofErr w:type="spellStart"/>
      <w:r w:rsidRPr="00801C5C">
        <w:rPr>
          <w:sz w:val="20"/>
          <w:szCs w:val="20"/>
        </w:rPr>
        <w:t>А</w:t>
      </w:r>
      <w:r w:rsidR="00E7194A" w:rsidRPr="00801C5C">
        <w:rPr>
          <w:sz w:val="20"/>
          <w:szCs w:val="20"/>
        </w:rPr>
        <w:t>.В.</w:t>
      </w:r>
      <w:r w:rsidRPr="00801C5C">
        <w:rPr>
          <w:sz w:val="20"/>
          <w:szCs w:val="20"/>
        </w:rPr>
        <w:t>Бурьян</w:t>
      </w:r>
      <w:proofErr w:type="spellEnd"/>
    </w:p>
    <w:p w14:paraId="6135EABE" w14:textId="77777777" w:rsidR="00A934DC" w:rsidRPr="00801C5C" w:rsidRDefault="00A934DC" w:rsidP="00801C5C">
      <w:pPr>
        <w:spacing w:line="360" w:lineRule="auto"/>
        <w:rPr>
          <w:sz w:val="20"/>
          <w:szCs w:val="20"/>
        </w:rPr>
      </w:pPr>
    </w:p>
    <w:p w14:paraId="6C7B72D5" w14:textId="77777777" w:rsidR="00A4198D" w:rsidRPr="00801C5C" w:rsidRDefault="00A4198D" w:rsidP="00801C5C">
      <w:pPr>
        <w:spacing w:line="360" w:lineRule="auto"/>
        <w:rPr>
          <w:sz w:val="20"/>
          <w:szCs w:val="20"/>
        </w:rPr>
      </w:pPr>
    </w:p>
    <w:p w14:paraId="56F1403A" w14:textId="77777777" w:rsidR="00E6059E" w:rsidRPr="00BD0F6C" w:rsidRDefault="00E6059E" w:rsidP="00C67CA2">
      <w:pPr>
        <w:rPr>
          <w:sz w:val="18"/>
          <w:szCs w:val="18"/>
        </w:rPr>
      </w:pPr>
      <w:r w:rsidRPr="00BD0F6C">
        <w:rPr>
          <w:sz w:val="18"/>
          <w:szCs w:val="18"/>
        </w:rPr>
        <w:t>Заявитель</w:t>
      </w:r>
      <w:r w:rsidR="00D24B12" w:rsidRPr="00BD0F6C">
        <w:rPr>
          <w:sz w:val="18"/>
          <w:szCs w:val="18"/>
        </w:rPr>
        <w:t>:</w:t>
      </w:r>
      <w:r w:rsidR="00A4198D">
        <w:rPr>
          <w:sz w:val="18"/>
          <w:szCs w:val="18"/>
        </w:rPr>
        <w:t xml:space="preserve"> ___</w:t>
      </w:r>
      <w:bookmarkEnd w:id="4"/>
    </w:p>
    <w:sectPr w:rsidR="00E6059E" w:rsidRPr="00BD0F6C" w:rsidSect="0084146E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4E8"/>
    <w:rsid w:val="00046E5D"/>
    <w:rsid w:val="00065AF0"/>
    <w:rsid w:val="000708AF"/>
    <w:rsid w:val="000C60A2"/>
    <w:rsid w:val="00132A74"/>
    <w:rsid w:val="00164FA9"/>
    <w:rsid w:val="0019509D"/>
    <w:rsid w:val="00196382"/>
    <w:rsid w:val="001C0C9A"/>
    <w:rsid w:val="001E515F"/>
    <w:rsid w:val="001F1F00"/>
    <w:rsid w:val="00211F30"/>
    <w:rsid w:val="002124A0"/>
    <w:rsid w:val="00223425"/>
    <w:rsid w:val="002514E8"/>
    <w:rsid w:val="00255009"/>
    <w:rsid w:val="0026428A"/>
    <w:rsid w:val="00273579"/>
    <w:rsid w:val="0027612B"/>
    <w:rsid w:val="002A32E7"/>
    <w:rsid w:val="002B2AF2"/>
    <w:rsid w:val="002B352D"/>
    <w:rsid w:val="002E0A95"/>
    <w:rsid w:val="00322BF3"/>
    <w:rsid w:val="00374C75"/>
    <w:rsid w:val="00374EB2"/>
    <w:rsid w:val="003B2025"/>
    <w:rsid w:val="003B5A4C"/>
    <w:rsid w:val="003E2A21"/>
    <w:rsid w:val="003E554C"/>
    <w:rsid w:val="00425FE7"/>
    <w:rsid w:val="004F0EAC"/>
    <w:rsid w:val="005172C6"/>
    <w:rsid w:val="00524D1F"/>
    <w:rsid w:val="00531BD3"/>
    <w:rsid w:val="00540A4A"/>
    <w:rsid w:val="0054496F"/>
    <w:rsid w:val="005838DE"/>
    <w:rsid w:val="005B6408"/>
    <w:rsid w:val="005E2996"/>
    <w:rsid w:val="00615F06"/>
    <w:rsid w:val="006310BD"/>
    <w:rsid w:val="00636A22"/>
    <w:rsid w:val="00637E6A"/>
    <w:rsid w:val="0069503E"/>
    <w:rsid w:val="006C2CBB"/>
    <w:rsid w:val="006C4DED"/>
    <w:rsid w:val="006E0169"/>
    <w:rsid w:val="006E0F9B"/>
    <w:rsid w:val="006F4E87"/>
    <w:rsid w:val="00723640"/>
    <w:rsid w:val="0073178A"/>
    <w:rsid w:val="00753068"/>
    <w:rsid w:val="00777A35"/>
    <w:rsid w:val="00786EC7"/>
    <w:rsid w:val="00787F71"/>
    <w:rsid w:val="007D7063"/>
    <w:rsid w:val="00801C5C"/>
    <w:rsid w:val="00815867"/>
    <w:rsid w:val="008409E8"/>
    <w:rsid w:val="0084146E"/>
    <w:rsid w:val="008464E5"/>
    <w:rsid w:val="008665F6"/>
    <w:rsid w:val="00871E30"/>
    <w:rsid w:val="00881F81"/>
    <w:rsid w:val="00894F19"/>
    <w:rsid w:val="008A00D7"/>
    <w:rsid w:val="008B26BC"/>
    <w:rsid w:val="008D0DBC"/>
    <w:rsid w:val="00972E8E"/>
    <w:rsid w:val="0099043C"/>
    <w:rsid w:val="009B54D7"/>
    <w:rsid w:val="009E657E"/>
    <w:rsid w:val="00A003AD"/>
    <w:rsid w:val="00A359C8"/>
    <w:rsid w:val="00A40711"/>
    <w:rsid w:val="00A4198D"/>
    <w:rsid w:val="00A934DC"/>
    <w:rsid w:val="00AA4B61"/>
    <w:rsid w:val="00AD1F0C"/>
    <w:rsid w:val="00B00BE9"/>
    <w:rsid w:val="00B23195"/>
    <w:rsid w:val="00B50D2B"/>
    <w:rsid w:val="00B73448"/>
    <w:rsid w:val="00B83545"/>
    <w:rsid w:val="00BC7233"/>
    <w:rsid w:val="00BD0F6C"/>
    <w:rsid w:val="00BD41CC"/>
    <w:rsid w:val="00BE66DD"/>
    <w:rsid w:val="00C47989"/>
    <w:rsid w:val="00C67CA2"/>
    <w:rsid w:val="00C72E72"/>
    <w:rsid w:val="00C86985"/>
    <w:rsid w:val="00C909BA"/>
    <w:rsid w:val="00C95CEC"/>
    <w:rsid w:val="00CB3BCE"/>
    <w:rsid w:val="00CD2A78"/>
    <w:rsid w:val="00D13487"/>
    <w:rsid w:val="00D24B12"/>
    <w:rsid w:val="00D303F6"/>
    <w:rsid w:val="00D37922"/>
    <w:rsid w:val="00D91D97"/>
    <w:rsid w:val="00D979CE"/>
    <w:rsid w:val="00DF2A5B"/>
    <w:rsid w:val="00DF303D"/>
    <w:rsid w:val="00E53B2E"/>
    <w:rsid w:val="00E6059E"/>
    <w:rsid w:val="00E7194A"/>
    <w:rsid w:val="00E85158"/>
    <w:rsid w:val="00E908DD"/>
    <w:rsid w:val="00EB4248"/>
    <w:rsid w:val="00EB47D5"/>
    <w:rsid w:val="00EC4461"/>
    <w:rsid w:val="00ED17FF"/>
    <w:rsid w:val="00EF2012"/>
    <w:rsid w:val="00EF6EDF"/>
    <w:rsid w:val="00F52113"/>
    <w:rsid w:val="00F822C5"/>
    <w:rsid w:val="00FA2AED"/>
    <w:rsid w:val="00FA50C6"/>
    <w:rsid w:val="00FB0FC7"/>
    <w:rsid w:val="00FC647A"/>
    <w:rsid w:val="00FE3B5D"/>
    <w:rsid w:val="00FE6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4C9CC4"/>
  <w15:docId w15:val="{2465313B-30BD-42AB-9018-28C81A459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67CA2"/>
    <w:pPr>
      <w:jc w:val="both"/>
    </w:pPr>
    <w:rPr>
      <w:sz w:val="24"/>
      <w:szCs w:val="24"/>
    </w:rPr>
  </w:style>
  <w:style w:type="paragraph" w:styleId="2">
    <w:name w:val="heading 2"/>
    <w:basedOn w:val="a"/>
    <w:next w:val="a"/>
    <w:qFormat/>
    <w:rsid w:val="002514E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"/>
    <w:basedOn w:val="a"/>
    <w:rsid w:val="002514E8"/>
    <w:rPr>
      <w:rFonts w:ascii="Verdana" w:hAnsi="Verdana" w:cs="Verdana"/>
      <w:sz w:val="20"/>
      <w:szCs w:val="20"/>
      <w:lang w:val="en-US" w:eastAsia="en-US"/>
    </w:rPr>
  </w:style>
  <w:style w:type="paragraph" w:customStyle="1" w:styleId="ConsNonformat">
    <w:name w:val="ConsNonformat"/>
    <w:rsid w:val="002514E8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1">
    <w:name w:val="заголовок 1"/>
    <w:basedOn w:val="a"/>
    <w:next w:val="a"/>
    <w:rsid w:val="002514E8"/>
    <w:pPr>
      <w:keepNext/>
      <w:autoSpaceDE w:val="0"/>
      <w:autoSpaceDN w:val="0"/>
      <w:ind w:firstLine="1134"/>
    </w:pPr>
    <w:rPr>
      <w:i/>
      <w:iCs/>
      <w:sz w:val="20"/>
      <w:szCs w:val="20"/>
    </w:rPr>
  </w:style>
  <w:style w:type="paragraph" w:customStyle="1" w:styleId="ConsPlusNonformat">
    <w:name w:val="ConsPlusNonformat"/>
    <w:rsid w:val="002514E8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paragraph">
    <w:name w:val="paragraph"/>
    <w:basedOn w:val="a0"/>
    <w:rsid w:val="003B2025"/>
  </w:style>
  <w:style w:type="paragraph" w:styleId="a4">
    <w:name w:val="Body Text Indent"/>
    <w:basedOn w:val="a"/>
    <w:rsid w:val="0099043C"/>
    <w:pPr>
      <w:autoSpaceDE w:val="0"/>
      <w:autoSpaceDN w:val="0"/>
    </w:pPr>
    <w:rPr>
      <w:color w:val="000000"/>
      <w:sz w:val="20"/>
      <w:szCs w:val="20"/>
    </w:rPr>
  </w:style>
  <w:style w:type="paragraph" w:customStyle="1" w:styleId="a5">
    <w:name w:val="Знак"/>
    <w:basedOn w:val="a"/>
    <w:rsid w:val="0099043C"/>
    <w:rPr>
      <w:rFonts w:ascii="Verdana" w:hAnsi="Verdana" w:cs="Verdana"/>
      <w:sz w:val="20"/>
      <w:szCs w:val="20"/>
      <w:lang w:val="en-US" w:eastAsia="en-US"/>
    </w:rPr>
  </w:style>
  <w:style w:type="paragraph" w:customStyle="1" w:styleId="TableContents">
    <w:name w:val="Table Contents"/>
    <w:basedOn w:val="a"/>
    <w:rsid w:val="00D24B12"/>
    <w:pPr>
      <w:widowControl w:val="0"/>
      <w:suppressLineNumbers/>
      <w:suppressAutoHyphens/>
      <w:autoSpaceDN w:val="0"/>
      <w:textAlignment w:val="baseline"/>
    </w:pPr>
    <w:rPr>
      <w:rFonts w:eastAsia="Lucida Sans Unicode" w:cs="Tahoma"/>
      <w:kern w:val="3"/>
    </w:rPr>
  </w:style>
  <w:style w:type="character" w:styleId="a6">
    <w:name w:val="Hyperlink"/>
    <w:basedOn w:val="a0"/>
    <w:unhideWhenUsed/>
    <w:rsid w:val="00801C5C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801C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ankrotnnov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585</Words>
  <Characters>3340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</vt:lpstr>
    </vt:vector>
  </TitlesOfParts>
  <Company>Hewlett-Packard Company</Company>
  <LinksUpToDate>false</LinksUpToDate>
  <CharactersWithSpaces>3918</CharactersWithSpaces>
  <SharedDoc>false</SharedDoc>
  <HLinks>
    <vt:vector size="6" baseType="variant">
      <vt:variant>
        <vt:i4>327771</vt:i4>
      </vt:variant>
      <vt:variant>
        <vt:i4>0</vt:i4>
      </vt:variant>
      <vt:variant>
        <vt:i4>0</vt:i4>
      </vt:variant>
      <vt:variant>
        <vt:i4>5</vt:i4>
      </vt:variant>
      <vt:variant>
        <vt:lpwstr>http://lot-online.ru/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</dc:title>
  <dc:creator>1</dc:creator>
  <cp:lastModifiedBy>1-PC</cp:lastModifiedBy>
  <cp:revision>6</cp:revision>
  <dcterms:created xsi:type="dcterms:W3CDTF">2025-03-26T12:36:00Z</dcterms:created>
  <dcterms:modified xsi:type="dcterms:W3CDTF">2026-03-25T11:30:00Z</dcterms:modified>
</cp:coreProperties>
</file>